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9587" w:type="dxa"/>
        <w:tblLayout w:type="fixed"/>
        <w:tblLook w:val="0000"/>
      </w:tblPr>
      <w:tblGrid>
        <w:gridCol w:w="3851"/>
        <w:gridCol w:w="5736"/>
      </w:tblGrid>
      <w:tr w:rsidR="0054156A" w:rsidTr="00715CD6">
        <w:trPr>
          <w:trHeight w:val="4260"/>
        </w:trPr>
        <w:tc>
          <w:tcPr>
            <w:tcW w:w="3851" w:type="dxa"/>
          </w:tcPr>
          <w:p w:rsidR="0054156A" w:rsidRDefault="0054156A" w:rsidP="000649F5">
            <w:pPr>
              <w:spacing w:line="240" w:lineRule="auto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3" name="Рисунок 18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56A" w:rsidRPr="00A64369" w:rsidRDefault="0054156A" w:rsidP="000649F5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A64369">
              <w:rPr>
                <w:rFonts w:ascii="Arial" w:hAnsi="Arial"/>
              </w:rPr>
              <w:t>Администрация</w:t>
            </w:r>
          </w:p>
          <w:p w:rsidR="0054156A" w:rsidRPr="00A64369" w:rsidRDefault="0054156A" w:rsidP="000649F5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A64369">
              <w:rPr>
                <w:rFonts w:ascii="Arial" w:hAnsi="Arial"/>
              </w:rPr>
              <w:t>сельского поселения Каменка</w:t>
            </w:r>
          </w:p>
          <w:p w:rsidR="0054156A" w:rsidRPr="00A64369" w:rsidRDefault="0054156A" w:rsidP="000649F5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A64369">
              <w:rPr>
                <w:rFonts w:ascii="Arial" w:hAnsi="Arial"/>
              </w:rPr>
              <w:t>муниципального района</w:t>
            </w:r>
          </w:p>
          <w:p w:rsidR="0054156A" w:rsidRPr="00A64369" w:rsidRDefault="0054156A" w:rsidP="000649F5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A64369">
              <w:rPr>
                <w:rFonts w:ascii="Arial" w:hAnsi="Arial"/>
              </w:rPr>
              <w:t>Шенталинский</w:t>
            </w:r>
          </w:p>
          <w:p w:rsidR="0054156A" w:rsidRPr="00A64369" w:rsidRDefault="0054156A" w:rsidP="000649F5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A64369">
              <w:rPr>
                <w:rFonts w:ascii="Arial" w:hAnsi="Arial"/>
              </w:rPr>
              <w:t>Самарской области</w:t>
            </w:r>
          </w:p>
          <w:p w:rsidR="0054156A" w:rsidRPr="00E00336" w:rsidRDefault="0054156A" w:rsidP="000649F5">
            <w:pPr>
              <w:pStyle w:val="1"/>
              <w:ind w:firstLine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E00336">
              <w:rPr>
                <w:b/>
                <w:sz w:val="22"/>
                <w:szCs w:val="22"/>
                <w:lang w:eastAsia="ru-RU"/>
              </w:rPr>
              <w:t>ПОСТАНОВЛЕНИЕ</w:t>
            </w:r>
          </w:p>
          <w:p w:rsidR="0054156A" w:rsidRPr="00802002" w:rsidRDefault="0054156A" w:rsidP="000649F5">
            <w:pPr>
              <w:spacing w:line="240" w:lineRule="auto"/>
              <w:contextualSpacing/>
              <w:jc w:val="center"/>
            </w:pPr>
            <w:r w:rsidRPr="00802002">
              <w:rPr>
                <w:rFonts w:ascii="Bookman Old Style" w:hAnsi="Bookman Old Style"/>
              </w:rPr>
              <w:t xml:space="preserve">от </w:t>
            </w:r>
            <w:r w:rsidR="00EE40E5">
              <w:rPr>
                <w:rFonts w:ascii="Bookman Old Style" w:hAnsi="Bookman Old Style"/>
              </w:rPr>
              <w:t>31</w:t>
            </w:r>
            <w:r w:rsidR="000649F5">
              <w:rPr>
                <w:rFonts w:ascii="Bookman Old Style" w:hAnsi="Bookman Old Style"/>
              </w:rPr>
              <w:t>.0</w:t>
            </w:r>
            <w:r w:rsidR="00EE40E5">
              <w:rPr>
                <w:rFonts w:ascii="Bookman Old Style" w:hAnsi="Bookman Old Style"/>
              </w:rPr>
              <w:t>5</w:t>
            </w:r>
            <w:r w:rsidR="00934509">
              <w:rPr>
                <w:rFonts w:ascii="Bookman Old Style" w:hAnsi="Bookman Old Style"/>
              </w:rPr>
              <w:t>.2024</w:t>
            </w:r>
            <w:r w:rsidRPr="00802002">
              <w:rPr>
                <w:rFonts w:ascii="Bookman Old Style" w:hAnsi="Bookman Old Style"/>
              </w:rPr>
              <w:t xml:space="preserve">г. № </w:t>
            </w:r>
            <w:r w:rsidR="00193011">
              <w:rPr>
                <w:rFonts w:ascii="Bookman Old Style" w:hAnsi="Bookman Old Style"/>
              </w:rPr>
              <w:t>1</w:t>
            </w:r>
            <w:r w:rsidR="00913C8B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-п</w:t>
            </w:r>
          </w:p>
          <w:p w:rsidR="0054156A" w:rsidRDefault="0054156A" w:rsidP="000649F5">
            <w:pPr>
              <w:spacing w:line="240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с. Каменка, ул.Управленческая, 5</w:t>
            </w:r>
          </w:p>
          <w:p w:rsidR="0054156A" w:rsidRDefault="0054156A" w:rsidP="000649F5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8-(84652)-51-2—42,</w:t>
            </w:r>
          </w:p>
          <w:p w:rsidR="0054156A" w:rsidRDefault="0054156A" w:rsidP="000649F5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 8-(84652)-51-2—43</w:t>
            </w:r>
          </w:p>
          <w:p w:rsidR="0054156A" w:rsidRPr="008019B6" w:rsidRDefault="0054156A" w:rsidP="000649F5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8019B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-mail: kamenka@shentala.</w:t>
            </w:r>
            <w:r>
              <w:rPr>
                <w:sz w:val="16"/>
                <w:szCs w:val="16"/>
                <w:lang w:val="en-US"/>
              </w:rPr>
              <w:t>s</w:t>
            </w:r>
            <w:r w:rsidRPr="008019B6">
              <w:rPr>
                <w:sz w:val="16"/>
                <w:szCs w:val="16"/>
              </w:rPr>
              <w:t>u</w:t>
            </w:r>
          </w:p>
          <w:p w:rsidR="0054156A" w:rsidRDefault="0054156A" w:rsidP="0054156A">
            <w:pPr>
              <w:spacing w:line="240" w:lineRule="auto"/>
            </w:pPr>
          </w:p>
        </w:tc>
        <w:tc>
          <w:tcPr>
            <w:tcW w:w="5736" w:type="dxa"/>
          </w:tcPr>
          <w:p w:rsidR="0054156A" w:rsidRPr="000649F5" w:rsidRDefault="00613680" w:rsidP="000649F5">
            <w:pPr>
              <w:spacing w:line="240" w:lineRule="auto"/>
              <w:jc w:val="right"/>
              <w:rPr>
                <w:i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</w:t>
            </w:r>
          </w:p>
        </w:tc>
      </w:tr>
    </w:tbl>
    <w:p w:rsidR="000A5D2D" w:rsidRDefault="000A5D2D" w:rsidP="0019301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93011" w:rsidRDefault="00193011" w:rsidP="00193011">
      <w:pPr>
        <w:pStyle w:val="a4"/>
        <w:spacing w:before="3"/>
        <w:rPr>
          <w:sz w:val="25"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193011" w:rsidRDefault="00193011" w:rsidP="00193011">
      <w:pPr>
        <w:pStyle w:val="a4"/>
        <w:tabs>
          <w:tab w:val="left" w:pos="0"/>
        </w:tabs>
        <w:spacing w:before="89" w:line="322" w:lineRule="exact"/>
        <w:ind w:left="-142"/>
        <w:rPr>
          <w:b/>
        </w:rPr>
      </w:pPr>
    </w:p>
    <w:p w:rsidR="00913C8B" w:rsidRPr="00913C8B" w:rsidRDefault="00913C8B" w:rsidP="00913C8B">
      <w:pPr>
        <w:spacing w:line="240" w:lineRule="auto"/>
        <w:ind w:right="53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C8B">
        <w:rPr>
          <w:rFonts w:ascii="Times New Roman" w:hAnsi="Times New Roman"/>
          <w:b/>
          <w:sz w:val="28"/>
          <w:szCs w:val="28"/>
        </w:rPr>
        <w:t xml:space="preserve">О запрете купания в  неустановленных местах на водоемах </w:t>
      </w:r>
      <w:r>
        <w:rPr>
          <w:rFonts w:ascii="Times New Roman" w:hAnsi="Times New Roman"/>
          <w:b/>
          <w:sz w:val="28"/>
          <w:szCs w:val="28"/>
        </w:rPr>
        <w:t>сельского поселения Каменка муниципального района Шенталинский</w:t>
      </w:r>
    </w:p>
    <w:p w:rsidR="00913C8B" w:rsidRPr="00913C8B" w:rsidRDefault="00913C8B" w:rsidP="00913C8B">
      <w:pPr>
        <w:spacing w:line="240" w:lineRule="auto"/>
        <w:ind w:right="53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C8B" w:rsidRPr="00913C8B" w:rsidRDefault="00913C8B" w:rsidP="00913C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13C8B" w:rsidRPr="00913C8B" w:rsidRDefault="00913C8B" w:rsidP="00913C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C8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30.03.1999 г. № 52-ФЗ «О санитарно-эпидемиологическом благополучии населения», на основании «Правил охраны жизни людей на водных объектах Самарской области», утвержденных Постановлением Самарской Губернской Думы от 23.10.2007 г. № 346 «О Правилах охраны жизни людей на водных объектах в Самарской области», Постановления администрации муниципального района Шенталинский Самарской области, администрация сельского поселения Каменка муниципального района Шенталинский Самарской области </w:t>
      </w:r>
      <w:r w:rsidRPr="00913C8B">
        <w:rPr>
          <w:rFonts w:ascii="Times New Roman" w:hAnsi="Times New Roman"/>
          <w:sz w:val="28"/>
          <w:szCs w:val="28"/>
        </w:rPr>
        <w:t xml:space="preserve">  </w:t>
      </w:r>
    </w:p>
    <w:p w:rsidR="00913C8B" w:rsidRPr="00913C8B" w:rsidRDefault="00913C8B" w:rsidP="00913C8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C8B" w:rsidRPr="00913C8B" w:rsidRDefault="00913C8B" w:rsidP="00913C8B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C8B">
        <w:rPr>
          <w:rFonts w:ascii="Times New Roman" w:hAnsi="Times New Roman"/>
          <w:b/>
          <w:caps/>
          <w:sz w:val="28"/>
          <w:szCs w:val="28"/>
        </w:rPr>
        <w:t>п о с т а н о в л я е т</w:t>
      </w:r>
      <w:r w:rsidRPr="00913C8B">
        <w:rPr>
          <w:rFonts w:ascii="Times New Roman" w:hAnsi="Times New Roman"/>
          <w:b/>
          <w:caps/>
          <w:sz w:val="32"/>
          <w:szCs w:val="32"/>
        </w:rPr>
        <w:t>:</w:t>
      </w:r>
    </w:p>
    <w:p w:rsidR="00913C8B" w:rsidRPr="00913C8B" w:rsidRDefault="00913C8B" w:rsidP="00913C8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3C8B" w:rsidRPr="00913C8B" w:rsidRDefault="00913C8B" w:rsidP="00913C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C8B">
        <w:rPr>
          <w:rFonts w:ascii="Times New Roman" w:hAnsi="Times New Roman"/>
          <w:sz w:val="28"/>
          <w:szCs w:val="28"/>
        </w:rPr>
        <w:t xml:space="preserve">      1.</w:t>
      </w:r>
      <w:r w:rsidR="009E4729">
        <w:rPr>
          <w:rFonts w:ascii="Times New Roman" w:hAnsi="Times New Roman"/>
          <w:sz w:val="28"/>
          <w:szCs w:val="28"/>
        </w:rPr>
        <w:t xml:space="preserve"> </w:t>
      </w:r>
      <w:r w:rsidR="00FD02E7">
        <w:rPr>
          <w:rFonts w:ascii="Times New Roman" w:hAnsi="Times New Roman"/>
          <w:sz w:val="28"/>
          <w:szCs w:val="28"/>
        </w:rPr>
        <w:t>Для обеспечения безопасности граждан запретить купание в неустановленных местах на водных объектах, расположенных на территории сельского поселения Каменка муниципального района Шенталинский Самарской области на период летнего купального сезона 2024 года</w:t>
      </w:r>
      <w:r w:rsidRPr="00913C8B">
        <w:rPr>
          <w:rFonts w:ascii="Times New Roman" w:hAnsi="Times New Roman"/>
          <w:sz w:val="28"/>
          <w:szCs w:val="28"/>
        </w:rPr>
        <w:t>.</w:t>
      </w:r>
    </w:p>
    <w:p w:rsidR="009E4729" w:rsidRDefault="00913C8B" w:rsidP="00913C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C8B">
        <w:rPr>
          <w:rFonts w:ascii="Times New Roman" w:hAnsi="Times New Roman"/>
          <w:sz w:val="28"/>
          <w:szCs w:val="28"/>
        </w:rPr>
        <w:t xml:space="preserve">      2. </w:t>
      </w:r>
      <w:r w:rsidR="00FD02E7">
        <w:rPr>
          <w:rFonts w:ascii="Times New Roman" w:hAnsi="Times New Roman"/>
          <w:sz w:val="28"/>
          <w:szCs w:val="28"/>
        </w:rPr>
        <w:t>Специалисту</w:t>
      </w:r>
      <w:r w:rsidRPr="00913C8B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FD02E7">
        <w:rPr>
          <w:rFonts w:ascii="Times New Roman" w:hAnsi="Times New Roman"/>
          <w:sz w:val="28"/>
          <w:szCs w:val="28"/>
        </w:rPr>
        <w:t xml:space="preserve">Каменка </w:t>
      </w:r>
      <w:r w:rsidR="009E4729">
        <w:rPr>
          <w:rFonts w:ascii="Times New Roman" w:hAnsi="Times New Roman"/>
          <w:sz w:val="28"/>
          <w:szCs w:val="28"/>
        </w:rPr>
        <w:t xml:space="preserve">Купцовой З.В. </w:t>
      </w:r>
      <w:r w:rsidRPr="00913C8B">
        <w:rPr>
          <w:rFonts w:ascii="Times New Roman" w:hAnsi="Times New Roman"/>
          <w:sz w:val="28"/>
          <w:szCs w:val="28"/>
        </w:rPr>
        <w:t xml:space="preserve">распространить среди населения  памятки о запрете купания,  в неустановленных местах на водоемах установить соответствующие таблички, </w:t>
      </w:r>
    </w:p>
    <w:p w:rsidR="009E4729" w:rsidRDefault="009E4729" w:rsidP="00913C8B">
      <w:pPr>
        <w:spacing w:line="240" w:lineRule="auto"/>
        <w:contextualSpacing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9E4729">
        <w:rPr>
          <w:rFonts w:ascii="Times New Roman" w:hAnsi="Times New Roman"/>
          <w:color w:val="000000"/>
          <w:sz w:val="28"/>
          <w:szCs w:val="28"/>
        </w:rPr>
        <w:t>Опубликовать настоящее</w:t>
      </w:r>
      <w:r w:rsidR="00913C8B" w:rsidRPr="009E4729">
        <w:rPr>
          <w:rFonts w:ascii="Times New Roman" w:hAnsi="Times New Roman"/>
          <w:sz w:val="28"/>
          <w:szCs w:val="28"/>
        </w:rPr>
        <w:t xml:space="preserve"> </w:t>
      </w:r>
      <w:r w:rsidRPr="009E4729">
        <w:rPr>
          <w:rFonts w:ascii="Times New Roman" w:hAnsi="Times New Roman"/>
          <w:color w:val="000000"/>
          <w:sz w:val="28"/>
          <w:szCs w:val="28"/>
        </w:rPr>
        <w:t>постановление в газете «Вестник поселения Каменка» и разместить на официальном сайте Администрации сельского поселения Каменка  муниципального района Шенталинский Самарской области в сети «Интернет»</w:t>
      </w:r>
      <w:r w:rsidR="00913C8B" w:rsidRPr="009E4729">
        <w:rPr>
          <w:rFonts w:ascii="Times New Roman" w:hAnsi="Times New Roman"/>
          <w:color w:val="3B2D36"/>
          <w:sz w:val="28"/>
          <w:szCs w:val="28"/>
        </w:rPr>
        <w:t>.</w:t>
      </w:r>
    </w:p>
    <w:p w:rsidR="009E4729" w:rsidRPr="009E4729" w:rsidRDefault="009E4729" w:rsidP="00913C8B">
      <w:pPr>
        <w:spacing w:line="240" w:lineRule="auto"/>
        <w:contextualSpacing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9E4729"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13C8B" w:rsidRPr="00913C8B" w:rsidRDefault="00913C8B" w:rsidP="00913C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3C8B">
        <w:rPr>
          <w:rFonts w:ascii="Times New Roman" w:hAnsi="Times New Roman"/>
          <w:sz w:val="28"/>
          <w:szCs w:val="28"/>
        </w:rPr>
        <w:t xml:space="preserve">     </w:t>
      </w:r>
      <w:r w:rsidR="009E4729">
        <w:rPr>
          <w:rFonts w:ascii="Times New Roman" w:hAnsi="Times New Roman"/>
          <w:sz w:val="28"/>
          <w:szCs w:val="28"/>
        </w:rPr>
        <w:t>5</w:t>
      </w:r>
      <w:r w:rsidRPr="00913C8B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913C8B" w:rsidRDefault="00913C8B" w:rsidP="006B27F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4729" w:rsidRDefault="009E4729" w:rsidP="006B27F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2FCC" w:rsidRPr="00E5313A" w:rsidRDefault="00193011" w:rsidP="000649F5">
      <w:pPr>
        <w:pStyle w:val="11"/>
        <w:shd w:val="clear" w:color="auto" w:fill="FFFFFF"/>
        <w:spacing w:line="326" w:lineRule="exact"/>
        <w:rPr>
          <w:b/>
          <w:color w:val="000000"/>
          <w:sz w:val="28"/>
          <w:szCs w:val="28"/>
        </w:rPr>
      </w:pPr>
      <w:r w:rsidRPr="00E5313A">
        <w:rPr>
          <w:b/>
          <w:color w:val="000000"/>
          <w:sz w:val="28"/>
          <w:szCs w:val="28"/>
        </w:rPr>
        <w:t xml:space="preserve">Глава </w:t>
      </w:r>
      <w:r w:rsidR="00D82FCC" w:rsidRPr="00E5313A">
        <w:rPr>
          <w:b/>
          <w:color w:val="000000"/>
          <w:sz w:val="28"/>
          <w:szCs w:val="28"/>
        </w:rPr>
        <w:t xml:space="preserve">сельского поселения Каменка </w:t>
      </w:r>
    </w:p>
    <w:p w:rsidR="00193011" w:rsidRPr="00E5313A" w:rsidRDefault="00193011" w:rsidP="00193011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13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CE0D3F" w:rsidRDefault="00193011" w:rsidP="006B27FE">
      <w:pPr>
        <w:spacing w:line="240" w:lineRule="auto"/>
        <w:contextualSpacing/>
        <w:jc w:val="both"/>
        <w:rPr>
          <w:color w:val="000000"/>
          <w:sz w:val="20"/>
          <w:szCs w:val="20"/>
          <w:lang w:eastAsia="ru-RU"/>
        </w:rPr>
      </w:pPr>
      <w:r w:rsidRPr="00E5313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Шенталинский Самарской области                                           </w:t>
      </w:r>
      <w:r w:rsidR="00D82FCC" w:rsidRPr="00E5313A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Кондратьев Е.А.</w:t>
      </w:r>
    </w:p>
    <w:sectPr w:rsidR="00CE0D3F" w:rsidSect="00E5313A">
      <w:pgSz w:w="11910" w:h="16840"/>
      <w:pgMar w:top="1134" w:right="567" w:bottom="1134" w:left="1134" w:header="71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CD" w:rsidRDefault="003761CD">
      <w:pPr>
        <w:spacing w:after="0" w:line="240" w:lineRule="auto"/>
      </w:pPr>
      <w:r>
        <w:separator/>
      </w:r>
    </w:p>
  </w:endnote>
  <w:endnote w:type="continuationSeparator" w:id="1">
    <w:p w:rsidR="003761CD" w:rsidRDefault="0037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CD" w:rsidRDefault="003761CD">
      <w:pPr>
        <w:spacing w:after="0" w:line="240" w:lineRule="auto"/>
      </w:pPr>
      <w:r>
        <w:separator/>
      </w:r>
    </w:p>
  </w:footnote>
  <w:footnote w:type="continuationSeparator" w:id="1">
    <w:p w:rsidR="003761CD" w:rsidRDefault="0037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2A8815AE"/>
    <w:lvl w:ilvl="0" w:tplc="1B2CB20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E0E4B9E">
      <w:numFmt w:val="none"/>
      <w:lvlText w:val=""/>
      <w:lvlJc w:val="left"/>
      <w:pPr>
        <w:tabs>
          <w:tab w:val="num" w:pos="360"/>
        </w:tabs>
      </w:pPr>
    </w:lvl>
    <w:lvl w:ilvl="2" w:tplc="4C748272">
      <w:numFmt w:val="none"/>
      <w:lvlText w:val=""/>
      <w:lvlJc w:val="left"/>
      <w:pPr>
        <w:tabs>
          <w:tab w:val="num" w:pos="360"/>
        </w:tabs>
      </w:pPr>
    </w:lvl>
    <w:lvl w:ilvl="3" w:tplc="E61204C4">
      <w:numFmt w:val="none"/>
      <w:lvlText w:val=""/>
      <w:lvlJc w:val="left"/>
      <w:pPr>
        <w:tabs>
          <w:tab w:val="num" w:pos="360"/>
        </w:tabs>
      </w:pPr>
    </w:lvl>
    <w:lvl w:ilvl="4" w:tplc="3688686A">
      <w:numFmt w:val="none"/>
      <w:lvlText w:val=""/>
      <w:lvlJc w:val="left"/>
      <w:pPr>
        <w:tabs>
          <w:tab w:val="num" w:pos="360"/>
        </w:tabs>
      </w:pPr>
    </w:lvl>
    <w:lvl w:ilvl="5" w:tplc="3B3032F4">
      <w:numFmt w:val="none"/>
      <w:lvlText w:val=""/>
      <w:lvlJc w:val="left"/>
      <w:pPr>
        <w:tabs>
          <w:tab w:val="num" w:pos="360"/>
        </w:tabs>
      </w:pPr>
    </w:lvl>
    <w:lvl w:ilvl="6" w:tplc="019048DA">
      <w:numFmt w:val="none"/>
      <w:lvlText w:val=""/>
      <w:lvlJc w:val="left"/>
      <w:pPr>
        <w:tabs>
          <w:tab w:val="num" w:pos="360"/>
        </w:tabs>
      </w:pPr>
    </w:lvl>
    <w:lvl w:ilvl="7" w:tplc="2958685E">
      <w:numFmt w:val="none"/>
      <w:lvlText w:val=""/>
      <w:lvlJc w:val="left"/>
      <w:pPr>
        <w:tabs>
          <w:tab w:val="num" w:pos="360"/>
        </w:tabs>
      </w:pPr>
    </w:lvl>
    <w:lvl w:ilvl="8" w:tplc="7B1E94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rFonts w:hint="default"/>
        <w:lang w:val="ru-RU" w:eastAsia="en-US" w:bidi="ar-SA"/>
      </w:rPr>
    </w:lvl>
  </w:abstractNum>
  <w:abstractNum w:abstractNumId="2">
    <w:nsid w:val="068A1926"/>
    <w:multiLevelType w:val="multilevel"/>
    <w:tmpl w:val="FED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rFonts w:hint="default"/>
        <w:lang w:val="ru-RU" w:eastAsia="en-US" w:bidi="ar-SA"/>
      </w:rPr>
    </w:lvl>
  </w:abstractNum>
  <w:abstractNum w:abstractNumId="4">
    <w:nsid w:val="1272577C"/>
    <w:multiLevelType w:val="multilevel"/>
    <w:tmpl w:val="4DA05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5">
    <w:nsid w:val="12F7448D"/>
    <w:multiLevelType w:val="hybridMultilevel"/>
    <w:tmpl w:val="D2BE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rFonts w:hint="default"/>
        <w:lang w:val="ru-RU" w:eastAsia="en-US" w:bidi="ar-SA"/>
      </w:rPr>
    </w:lvl>
  </w:abstractNum>
  <w:abstractNum w:abstractNumId="7">
    <w:nsid w:val="13D76506"/>
    <w:multiLevelType w:val="hybridMultilevel"/>
    <w:tmpl w:val="A5F2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rFonts w:hint="default"/>
        <w:lang w:val="ru-RU" w:eastAsia="en-US" w:bidi="ar-SA"/>
      </w:rPr>
    </w:lvl>
  </w:abstractNum>
  <w:abstractNum w:abstractNumId="9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rFonts w:hint="default"/>
        <w:lang w:val="ru-RU" w:eastAsia="en-US" w:bidi="ar-SA"/>
      </w:rPr>
    </w:lvl>
  </w:abstractNum>
  <w:abstractNum w:abstractNumId="10">
    <w:nsid w:val="1DA16C9E"/>
    <w:multiLevelType w:val="multilevel"/>
    <w:tmpl w:val="4DA05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1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rFonts w:hint="default"/>
        <w:lang w:val="ru-RU" w:eastAsia="en-US" w:bidi="ar-SA"/>
      </w:rPr>
    </w:lvl>
  </w:abstractNum>
  <w:abstractNum w:abstractNumId="12">
    <w:nsid w:val="231631E5"/>
    <w:multiLevelType w:val="hybridMultilevel"/>
    <w:tmpl w:val="B336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B426FC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5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16">
    <w:nsid w:val="357F1795"/>
    <w:multiLevelType w:val="hybridMultilevel"/>
    <w:tmpl w:val="B09E5484"/>
    <w:lvl w:ilvl="0" w:tplc="AB22B868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rFonts w:hint="default"/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rFonts w:hint="default"/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rFonts w:hint="default"/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rFonts w:hint="default"/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rFonts w:hint="default"/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rFonts w:hint="default"/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rFonts w:hint="default"/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rFonts w:hint="default"/>
        <w:lang w:val="ru-RU" w:eastAsia="en-US" w:bidi="ar-SA"/>
      </w:rPr>
    </w:lvl>
  </w:abstractNum>
  <w:abstractNum w:abstractNumId="17">
    <w:nsid w:val="38D9197D"/>
    <w:multiLevelType w:val="hybridMultilevel"/>
    <w:tmpl w:val="8BA4991A"/>
    <w:lvl w:ilvl="0" w:tplc="71C070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rFonts w:hint="default"/>
        <w:lang w:val="ru-RU" w:eastAsia="en-US" w:bidi="ar-SA"/>
      </w:rPr>
    </w:lvl>
  </w:abstractNum>
  <w:abstractNum w:abstractNumId="19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rFonts w:hint="default"/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rFonts w:hint="default"/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rFonts w:hint="default"/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rFonts w:hint="default"/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rFonts w:hint="default"/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rFonts w:hint="default"/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rFonts w:hint="default"/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rFonts w:hint="default"/>
        <w:lang w:val="ru-RU" w:eastAsia="en-US" w:bidi="ar-SA"/>
      </w:rPr>
    </w:lvl>
  </w:abstractNum>
  <w:abstractNum w:abstractNumId="20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rFonts w:hint="default"/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rFonts w:hint="default"/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rFonts w:hint="default"/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rFonts w:hint="default"/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rFonts w:hint="default"/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rFonts w:hint="default"/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rFonts w:hint="default"/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rFonts w:hint="default"/>
        <w:lang w:val="ru-RU" w:eastAsia="en-US" w:bidi="ar-SA"/>
      </w:rPr>
    </w:lvl>
  </w:abstractNum>
  <w:abstractNum w:abstractNumId="21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rFonts w:hint="default"/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rFonts w:hint="default"/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rFonts w:hint="default"/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rFonts w:hint="default"/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rFonts w:hint="default"/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rFonts w:hint="default"/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rFonts w:hint="default"/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rFonts w:hint="default"/>
        <w:lang w:val="ru-RU" w:eastAsia="en-US" w:bidi="ar-SA"/>
      </w:rPr>
    </w:lvl>
  </w:abstractNum>
  <w:abstractNum w:abstractNumId="22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rFonts w:hint="default"/>
        <w:lang w:val="ru-RU" w:eastAsia="en-US" w:bidi="ar-SA"/>
      </w:rPr>
    </w:lvl>
  </w:abstractNum>
  <w:abstractNum w:abstractNumId="23">
    <w:nsid w:val="48FE6FD5"/>
    <w:multiLevelType w:val="multilevel"/>
    <w:tmpl w:val="FAE26D4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rFonts w:hint="default"/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rFonts w:hint="default"/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rFonts w:hint="default"/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rFonts w:hint="default"/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rFonts w:hint="default"/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rFonts w:hint="default"/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rFonts w:hint="default"/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rFonts w:hint="default"/>
        <w:lang w:val="ru-RU" w:eastAsia="en-US" w:bidi="ar-SA"/>
      </w:rPr>
    </w:lvl>
  </w:abstractNum>
  <w:abstractNum w:abstractNumId="25">
    <w:nsid w:val="4E9A3141"/>
    <w:multiLevelType w:val="multilevel"/>
    <w:tmpl w:val="9B08FE7A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6">
    <w:nsid w:val="4F32654B"/>
    <w:multiLevelType w:val="hybridMultilevel"/>
    <w:tmpl w:val="63368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F05F0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8">
    <w:nsid w:val="4F867FFC"/>
    <w:multiLevelType w:val="hybridMultilevel"/>
    <w:tmpl w:val="3BD8271E"/>
    <w:lvl w:ilvl="0" w:tplc="959C28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rFonts w:hint="default"/>
        <w:lang w:val="ru-RU" w:eastAsia="en-US" w:bidi="ar-SA"/>
      </w:rPr>
    </w:lvl>
  </w:abstractNum>
  <w:abstractNum w:abstractNumId="31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rFonts w:hint="default"/>
        <w:lang w:val="ru-RU" w:eastAsia="en-US" w:bidi="ar-SA"/>
      </w:rPr>
    </w:lvl>
  </w:abstractNum>
  <w:abstractNum w:abstractNumId="32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rFonts w:hint="default"/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rFonts w:hint="default"/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rFonts w:hint="default"/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rFonts w:hint="default"/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rFonts w:hint="default"/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rFonts w:hint="default"/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rFonts w:hint="default"/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rFonts w:hint="default"/>
        <w:lang w:val="ru-RU" w:eastAsia="en-US" w:bidi="ar-SA"/>
      </w:rPr>
    </w:lvl>
  </w:abstractNum>
  <w:abstractNum w:abstractNumId="33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  <w:jc w:val="righ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rFonts w:hint="default"/>
        <w:lang w:val="ru-RU" w:eastAsia="en-US" w:bidi="ar-SA"/>
      </w:rPr>
    </w:lvl>
  </w:abstractNum>
  <w:abstractNum w:abstractNumId="34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rFonts w:hint="default"/>
        <w:lang w:val="ru-RU" w:eastAsia="en-US" w:bidi="ar-SA"/>
      </w:rPr>
    </w:lvl>
  </w:abstractNum>
  <w:abstractNum w:abstractNumId="35">
    <w:nsid w:val="5FF21528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36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rFonts w:hint="default"/>
        <w:lang w:val="ru-RU" w:eastAsia="en-US" w:bidi="ar-SA"/>
      </w:rPr>
    </w:lvl>
  </w:abstractNum>
  <w:abstractNum w:abstractNumId="37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rFonts w:hint="default"/>
        <w:lang w:val="ru-RU" w:eastAsia="en-US" w:bidi="ar-SA"/>
      </w:rPr>
    </w:lvl>
  </w:abstractNum>
  <w:abstractNum w:abstractNumId="38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rFonts w:hint="default"/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rFonts w:hint="default"/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rFonts w:hint="default"/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rFonts w:hint="default"/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rFonts w:hint="default"/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rFonts w:hint="default"/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rFonts w:hint="default"/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rFonts w:hint="default"/>
        <w:lang w:val="ru-RU" w:eastAsia="en-US" w:bidi="ar-SA"/>
      </w:rPr>
    </w:lvl>
  </w:abstractNum>
  <w:abstractNum w:abstractNumId="39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rFonts w:hint="default"/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rFonts w:hint="default"/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rFonts w:hint="default"/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rFonts w:hint="default"/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rFonts w:hint="default"/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rFonts w:hint="default"/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rFonts w:hint="default"/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rFonts w:hint="default"/>
        <w:lang w:val="ru-RU" w:eastAsia="en-US" w:bidi="ar-SA"/>
      </w:rPr>
    </w:lvl>
  </w:abstractNum>
  <w:abstractNum w:abstractNumId="40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rFonts w:hint="default"/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rFonts w:hint="default"/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rFonts w:hint="default"/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rFonts w:hint="default"/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rFonts w:hint="default"/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rFonts w:hint="default"/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rFonts w:hint="default"/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rFonts w:hint="default"/>
        <w:lang w:val="ru-RU" w:eastAsia="en-US" w:bidi="ar-SA"/>
      </w:rPr>
    </w:lvl>
  </w:abstractNum>
  <w:abstractNum w:abstractNumId="41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rFonts w:hint="default"/>
        <w:lang w:val="ru-RU" w:eastAsia="en-US" w:bidi="ar-SA"/>
      </w:rPr>
    </w:lvl>
  </w:abstractNum>
  <w:abstractNum w:abstractNumId="42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rFonts w:hint="default"/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rFonts w:hint="default"/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rFonts w:hint="default"/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rFonts w:hint="default"/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rFonts w:hint="default"/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rFonts w:hint="default"/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rFonts w:hint="default"/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rFonts w:hint="default"/>
        <w:lang w:val="ru-RU" w:eastAsia="en-US" w:bidi="ar-SA"/>
      </w:rPr>
    </w:lvl>
  </w:abstractNum>
  <w:abstractNum w:abstractNumId="43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rFonts w:hint="default"/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rFonts w:hint="default"/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rFonts w:hint="default"/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rFonts w:hint="default"/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rFonts w:hint="default"/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rFonts w:hint="default"/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rFonts w:hint="default"/>
        <w:lang w:val="ru-RU" w:eastAsia="en-US" w:bidi="ar-SA"/>
      </w:rPr>
    </w:lvl>
  </w:abstractNum>
  <w:abstractNum w:abstractNumId="44">
    <w:nsid w:val="7AD6336D"/>
    <w:multiLevelType w:val="multilevel"/>
    <w:tmpl w:val="951868A8"/>
    <w:lvl w:ilvl="0">
      <w:start w:val="1"/>
      <w:numFmt w:val="decimal"/>
      <w:lvlText w:val="%1"/>
      <w:lvlJc w:val="left"/>
      <w:pPr>
        <w:ind w:left="2138" w:hanging="12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8" w:hanging="12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4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4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1049"/>
      </w:pPr>
      <w:rPr>
        <w:rFonts w:hint="default"/>
        <w:lang w:val="ru-RU" w:eastAsia="en-US" w:bidi="ar-SA"/>
      </w:rPr>
    </w:lvl>
  </w:abstractNum>
  <w:abstractNum w:abstractNumId="45">
    <w:nsid w:val="7E4D1FD0"/>
    <w:multiLevelType w:val="hybridMultilevel"/>
    <w:tmpl w:val="4A9C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4"/>
  </w:num>
  <w:num w:numId="8">
    <w:abstractNumId w:val="4"/>
  </w:num>
  <w:num w:numId="9">
    <w:abstractNumId w:val="10"/>
  </w:num>
  <w:num w:numId="10">
    <w:abstractNumId w:val="13"/>
  </w:num>
  <w:num w:numId="11">
    <w:abstractNumId w:val="27"/>
  </w:num>
  <w:num w:numId="12">
    <w:abstractNumId w:val="35"/>
  </w:num>
  <w:num w:numId="13">
    <w:abstractNumId w:val="7"/>
  </w:num>
  <w:num w:numId="14">
    <w:abstractNumId w:val="5"/>
  </w:num>
  <w:num w:numId="15">
    <w:abstractNumId w:val="12"/>
  </w:num>
  <w:num w:numId="16">
    <w:abstractNumId w:val="28"/>
  </w:num>
  <w:num w:numId="17">
    <w:abstractNumId w:val="26"/>
  </w:num>
  <w:num w:numId="18">
    <w:abstractNumId w:val="22"/>
  </w:num>
  <w:num w:numId="19">
    <w:abstractNumId w:val="25"/>
  </w:num>
  <w:num w:numId="20">
    <w:abstractNumId w:val="8"/>
  </w:num>
  <w:num w:numId="21">
    <w:abstractNumId w:val="15"/>
  </w:num>
  <w:num w:numId="22">
    <w:abstractNumId w:val="30"/>
  </w:num>
  <w:num w:numId="23">
    <w:abstractNumId w:val="39"/>
  </w:num>
  <w:num w:numId="24">
    <w:abstractNumId w:val="32"/>
  </w:num>
  <w:num w:numId="25">
    <w:abstractNumId w:val="36"/>
  </w:num>
  <w:num w:numId="26">
    <w:abstractNumId w:val="6"/>
  </w:num>
  <w:num w:numId="27">
    <w:abstractNumId w:val="9"/>
  </w:num>
  <w:num w:numId="28">
    <w:abstractNumId w:val="33"/>
  </w:num>
  <w:num w:numId="29">
    <w:abstractNumId w:val="24"/>
  </w:num>
  <w:num w:numId="30">
    <w:abstractNumId w:val="1"/>
  </w:num>
  <w:num w:numId="31">
    <w:abstractNumId w:val="40"/>
  </w:num>
  <w:num w:numId="32">
    <w:abstractNumId w:val="43"/>
  </w:num>
  <w:num w:numId="33">
    <w:abstractNumId w:val="21"/>
  </w:num>
  <w:num w:numId="34">
    <w:abstractNumId w:val="20"/>
  </w:num>
  <w:num w:numId="35">
    <w:abstractNumId w:val="16"/>
  </w:num>
  <w:num w:numId="36">
    <w:abstractNumId w:val="42"/>
  </w:num>
  <w:num w:numId="37">
    <w:abstractNumId w:val="11"/>
  </w:num>
  <w:num w:numId="38">
    <w:abstractNumId w:val="38"/>
  </w:num>
  <w:num w:numId="39">
    <w:abstractNumId w:val="37"/>
  </w:num>
  <w:num w:numId="40">
    <w:abstractNumId w:val="18"/>
  </w:num>
  <w:num w:numId="41">
    <w:abstractNumId w:val="41"/>
  </w:num>
  <w:num w:numId="42">
    <w:abstractNumId w:val="34"/>
  </w:num>
  <w:num w:numId="43">
    <w:abstractNumId w:val="19"/>
  </w:num>
  <w:num w:numId="44">
    <w:abstractNumId w:val="31"/>
  </w:num>
  <w:num w:numId="45">
    <w:abstractNumId w:val="44"/>
  </w:num>
  <w:num w:numId="46">
    <w:abstractNumId w:val="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DDF"/>
    <w:rsid w:val="00005B53"/>
    <w:rsid w:val="00007D53"/>
    <w:rsid w:val="0004725F"/>
    <w:rsid w:val="00053463"/>
    <w:rsid w:val="0006378D"/>
    <w:rsid w:val="000649F5"/>
    <w:rsid w:val="000737A6"/>
    <w:rsid w:val="00086775"/>
    <w:rsid w:val="000A01CF"/>
    <w:rsid w:val="000A14C8"/>
    <w:rsid w:val="000A1E1C"/>
    <w:rsid w:val="000A5D2D"/>
    <w:rsid w:val="000B0868"/>
    <w:rsid w:val="000B432B"/>
    <w:rsid w:val="000C599F"/>
    <w:rsid w:val="000D7192"/>
    <w:rsid w:val="000E1877"/>
    <w:rsid w:val="000F3D54"/>
    <w:rsid w:val="0011116C"/>
    <w:rsid w:val="0011158F"/>
    <w:rsid w:val="0011750C"/>
    <w:rsid w:val="00147230"/>
    <w:rsid w:val="00152E5E"/>
    <w:rsid w:val="001604CF"/>
    <w:rsid w:val="00175612"/>
    <w:rsid w:val="0018067C"/>
    <w:rsid w:val="001825C9"/>
    <w:rsid w:val="001923B2"/>
    <w:rsid w:val="00193011"/>
    <w:rsid w:val="00195DE7"/>
    <w:rsid w:val="001C27D5"/>
    <w:rsid w:val="001C3104"/>
    <w:rsid w:val="001C77DA"/>
    <w:rsid w:val="001F7489"/>
    <w:rsid w:val="001F7EBB"/>
    <w:rsid w:val="0020345D"/>
    <w:rsid w:val="00221EB2"/>
    <w:rsid w:val="00222C36"/>
    <w:rsid w:val="00241C09"/>
    <w:rsid w:val="002456CE"/>
    <w:rsid w:val="002527C3"/>
    <w:rsid w:val="00296D1A"/>
    <w:rsid w:val="002C5D77"/>
    <w:rsid w:val="002D55DB"/>
    <w:rsid w:val="002E0300"/>
    <w:rsid w:val="002F3786"/>
    <w:rsid w:val="002F64F3"/>
    <w:rsid w:val="002F7EAF"/>
    <w:rsid w:val="00301126"/>
    <w:rsid w:val="00305232"/>
    <w:rsid w:val="00315B00"/>
    <w:rsid w:val="00340CF8"/>
    <w:rsid w:val="00356E3D"/>
    <w:rsid w:val="003717D9"/>
    <w:rsid w:val="00372917"/>
    <w:rsid w:val="00373FF3"/>
    <w:rsid w:val="003761CD"/>
    <w:rsid w:val="003800C5"/>
    <w:rsid w:val="003812C5"/>
    <w:rsid w:val="00391F91"/>
    <w:rsid w:val="003B3390"/>
    <w:rsid w:val="003B55A8"/>
    <w:rsid w:val="003E134B"/>
    <w:rsid w:val="0040032F"/>
    <w:rsid w:val="00406970"/>
    <w:rsid w:val="0041551C"/>
    <w:rsid w:val="00462614"/>
    <w:rsid w:val="00467387"/>
    <w:rsid w:val="00471020"/>
    <w:rsid w:val="00473E0F"/>
    <w:rsid w:val="004808DB"/>
    <w:rsid w:val="00490347"/>
    <w:rsid w:val="00496708"/>
    <w:rsid w:val="004C3EF2"/>
    <w:rsid w:val="004D1A7A"/>
    <w:rsid w:val="004D3598"/>
    <w:rsid w:val="004D58FF"/>
    <w:rsid w:val="004D59D9"/>
    <w:rsid w:val="004D5B20"/>
    <w:rsid w:val="004E3B8E"/>
    <w:rsid w:val="004F4A93"/>
    <w:rsid w:val="004F7C21"/>
    <w:rsid w:val="005070F0"/>
    <w:rsid w:val="005116C5"/>
    <w:rsid w:val="00527019"/>
    <w:rsid w:val="00536DEC"/>
    <w:rsid w:val="0054156A"/>
    <w:rsid w:val="0054312A"/>
    <w:rsid w:val="00550FA5"/>
    <w:rsid w:val="0055457F"/>
    <w:rsid w:val="0055487A"/>
    <w:rsid w:val="005554B0"/>
    <w:rsid w:val="00574079"/>
    <w:rsid w:val="005C2D00"/>
    <w:rsid w:val="005C5EAB"/>
    <w:rsid w:val="005F2C64"/>
    <w:rsid w:val="00602E48"/>
    <w:rsid w:val="0060685C"/>
    <w:rsid w:val="00613680"/>
    <w:rsid w:val="00622AC1"/>
    <w:rsid w:val="00645B7D"/>
    <w:rsid w:val="00653773"/>
    <w:rsid w:val="00657004"/>
    <w:rsid w:val="00662873"/>
    <w:rsid w:val="0066313A"/>
    <w:rsid w:val="006A5889"/>
    <w:rsid w:val="006A7718"/>
    <w:rsid w:val="006B27FE"/>
    <w:rsid w:val="006C4E11"/>
    <w:rsid w:val="006D13DF"/>
    <w:rsid w:val="006E23BC"/>
    <w:rsid w:val="006E4CFD"/>
    <w:rsid w:val="006F5C2D"/>
    <w:rsid w:val="00715CD6"/>
    <w:rsid w:val="00731D27"/>
    <w:rsid w:val="007341E4"/>
    <w:rsid w:val="00736791"/>
    <w:rsid w:val="00771FFF"/>
    <w:rsid w:val="0079737D"/>
    <w:rsid w:val="007B07A2"/>
    <w:rsid w:val="007C277E"/>
    <w:rsid w:val="007C2847"/>
    <w:rsid w:val="007D4394"/>
    <w:rsid w:val="007E4210"/>
    <w:rsid w:val="007E5E76"/>
    <w:rsid w:val="007F0E8A"/>
    <w:rsid w:val="007F773A"/>
    <w:rsid w:val="00800F2D"/>
    <w:rsid w:val="00811A67"/>
    <w:rsid w:val="00863593"/>
    <w:rsid w:val="00870861"/>
    <w:rsid w:val="00880C82"/>
    <w:rsid w:val="0089401E"/>
    <w:rsid w:val="008A3A65"/>
    <w:rsid w:val="008C3CEE"/>
    <w:rsid w:val="008C6558"/>
    <w:rsid w:val="008C6C95"/>
    <w:rsid w:val="008D067E"/>
    <w:rsid w:val="00913C8B"/>
    <w:rsid w:val="00914C76"/>
    <w:rsid w:val="00915FA5"/>
    <w:rsid w:val="00933C1B"/>
    <w:rsid w:val="00934509"/>
    <w:rsid w:val="0094701A"/>
    <w:rsid w:val="00954D8C"/>
    <w:rsid w:val="009901F0"/>
    <w:rsid w:val="0099531B"/>
    <w:rsid w:val="009A1BF6"/>
    <w:rsid w:val="009C520F"/>
    <w:rsid w:val="009D62DA"/>
    <w:rsid w:val="009D6CE9"/>
    <w:rsid w:val="009E4729"/>
    <w:rsid w:val="009F4009"/>
    <w:rsid w:val="00A009F0"/>
    <w:rsid w:val="00A14692"/>
    <w:rsid w:val="00A27779"/>
    <w:rsid w:val="00A33DDF"/>
    <w:rsid w:val="00A8583F"/>
    <w:rsid w:val="00A875B8"/>
    <w:rsid w:val="00AB63FB"/>
    <w:rsid w:val="00AF36A6"/>
    <w:rsid w:val="00AF4563"/>
    <w:rsid w:val="00AF49F7"/>
    <w:rsid w:val="00B158DA"/>
    <w:rsid w:val="00B175EF"/>
    <w:rsid w:val="00B23154"/>
    <w:rsid w:val="00B3799A"/>
    <w:rsid w:val="00B5128D"/>
    <w:rsid w:val="00B636B0"/>
    <w:rsid w:val="00B65CC3"/>
    <w:rsid w:val="00B660AB"/>
    <w:rsid w:val="00B67EC6"/>
    <w:rsid w:val="00BB22BA"/>
    <w:rsid w:val="00BE17CB"/>
    <w:rsid w:val="00BE3D08"/>
    <w:rsid w:val="00BF4FD8"/>
    <w:rsid w:val="00BF5D57"/>
    <w:rsid w:val="00C23A74"/>
    <w:rsid w:val="00C31AE6"/>
    <w:rsid w:val="00C370B6"/>
    <w:rsid w:val="00C53521"/>
    <w:rsid w:val="00C53D0A"/>
    <w:rsid w:val="00C53F4D"/>
    <w:rsid w:val="00C60074"/>
    <w:rsid w:val="00C62F99"/>
    <w:rsid w:val="00C66A7F"/>
    <w:rsid w:val="00C75E29"/>
    <w:rsid w:val="00C93205"/>
    <w:rsid w:val="00CC6A10"/>
    <w:rsid w:val="00CE0D3F"/>
    <w:rsid w:val="00CF05C4"/>
    <w:rsid w:val="00CF3F83"/>
    <w:rsid w:val="00CF6635"/>
    <w:rsid w:val="00D02DBF"/>
    <w:rsid w:val="00D05E08"/>
    <w:rsid w:val="00D22647"/>
    <w:rsid w:val="00D45F3D"/>
    <w:rsid w:val="00D507E8"/>
    <w:rsid w:val="00D65DFD"/>
    <w:rsid w:val="00D77F97"/>
    <w:rsid w:val="00D82FCC"/>
    <w:rsid w:val="00DA16DD"/>
    <w:rsid w:val="00DA2A82"/>
    <w:rsid w:val="00DA4396"/>
    <w:rsid w:val="00DC18E1"/>
    <w:rsid w:val="00DC4D71"/>
    <w:rsid w:val="00DD10FE"/>
    <w:rsid w:val="00DD1F6B"/>
    <w:rsid w:val="00DF1864"/>
    <w:rsid w:val="00DF4855"/>
    <w:rsid w:val="00DF60A9"/>
    <w:rsid w:val="00E301AE"/>
    <w:rsid w:val="00E324E4"/>
    <w:rsid w:val="00E44A55"/>
    <w:rsid w:val="00E5313A"/>
    <w:rsid w:val="00E64AB6"/>
    <w:rsid w:val="00E707CE"/>
    <w:rsid w:val="00E92559"/>
    <w:rsid w:val="00EA08E6"/>
    <w:rsid w:val="00EA0B78"/>
    <w:rsid w:val="00EB1CFD"/>
    <w:rsid w:val="00EC338D"/>
    <w:rsid w:val="00EC3474"/>
    <w:rsid w:val="00EE40E5"/>
    <w:rsid w:val="00F00F78"/>
    <w:rsid w:val="00F0468C"/>
    <w:rsid w:val="00F079D8"/>
    <w:rsid w:val="00F54575"/>
    <w:rsid w:val="00F6291B"/>
    <w:rsid w:val="00F62C95"/>
    <w:rsid w:val="00F71977"/>
    <w:rsid w:val="00F927C3"/>
    <w:rsid w:val="00FA007C"/>
    <w:rsid w:val="00FC20BA"/>
    <w:rsid w:val="00FD02E7"/>
    <w:rsid w:val="00FD2E16"/>
    <w:rsid w:val="00FD5B68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C0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C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3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33DDF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33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09"/>
    <w:rPr>
      <w:rFonts w:ascii="Tahoma" w:eastAsia="Calibri" w:hAnsi="Tahoma" w:cs="Tahoma"/>
      <w:sz w:val="16"/>
      <w:szCs w:val="16"/>
    </w:rPr>
  </w:style>
  <w:style w:type="character" w:customStyle="1" w:styleId="FontStyle22">
    <w:name w:val="Font Style22"/>
    <w:rsid w:val="00241C09"/>
    <w:rPr>
      <w:rFonts w:ascii="Times New Roman" w:hAnsi="Times New Roman" w:cs="Times New Roman" w:hint="default"/>
      <w:sz w:val="16"/>
      <w:szCs w:val="16"/>
    </w:rPr>
  </w:style>
  <w:style w:type="paragraph" w:styleId="a8">
    <w:name w:val="header"/>
    <w:basedOn w:val="a"/>
    <w:link w:val="a9"/>
    <w:rsid w:val="00A009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00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1923B2"/>
    <w:rPr>
      <w:b/>
      <w:bCs/>
      <w:color w:val="008000"/>
      <w:u w:val="single"/>
    </w:rPr>
  </w:style>
  <w:style w:type="paragraph" w:styleId="ab">
    <w:name w:val="List Paragraph"/>
    <w:basedOn w:val="a"/>
    <w:uiPriority w:val="1"/>
    <w:qFormat/>
    <w:rsid w:val="00053463"/>
    <w:pPr>
      <w:ind w:left="720"/>
      <w:contextualSpacing/>
    </w:pPr>
  </w:style>
  <w:style w:type="paragraph" w:customStyle="1" w:styleId="consplusnormal0">
    <w:name w:val="consplusnormal"/>
    <w:basedOn w:val="a"/>
    <w:rsid w:val="003B55A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No Spacing"/>
    <w:qFormat/>
    <w:rsid w:val="0087086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0A5D2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2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3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unhideWhenUsed/>
    <w:rsid w:val="00193011"/>
    <w:rPr>
      <w:color w:val="0000FF" w:themeColor="hyperlink"/>
      <w:u w:val="single"/>
    </w:rPr>
  </w:style>
  <w:style w:type="character" w:styleId="af">
    <w:name w:val="Strong"/>
    <w:qFormat/>
    <w:rsid w:val="00193011"/>
    <w:rPr>
      <w:b/>
      <w:bCs/>
    </w:rPr>
  </w:style>
  <w:style w:type="character" w:customStyle="1" w:styleId="13">
    <w:name w:val="Заголовок №1 (3)_"/>
    <w:link w:val="130"/>
    <w:uiPriority w:val="99"/>
    <w:rsid w:val="00193011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uiPriority w:val="99"/>
    <w:rsid w:val="00193011"/>
    <w:rPr>
      <w:sz w:val="22"/>
      <w:szCs w:val="22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193011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1">
    <w:name w:val="Обычный1"/>
    <w:rsid w:val="00E531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basedOn w:val="a"/>
    <w:next w:val="a3"/>
    <w:uiPriority w:val="99"/>
    <w:unhideWhenUsed/>
    <w:rsid w:val="0006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C0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C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3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33DDF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33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09"/>
    <w:rPr>
      <w:rFonts w:ascii="Tahoma" w:eastAsia="Calibri" w:hAnsi="Tahoma" w:cs="Tahoma"/>
      <w:sz w:val="16"/>
      <w:szCs w:val="16"/>
    </w:rPr>
  </w:style>
  <w:style w:type="character" w:customStyle="1" w:styleId="FontStyle22">
    <w:name w:val="Font Style22"/>
    <w:rsid w:val="00241C09"/>
    <w:rPr>
      <w:rFonts w:ascii="Times New Roman" w:hAnsi="Times New Roman" w:cs="Times New Roman" w:hint="default"/>
      <w:sz w:val="16"/>
      <w:szCs w:val="16"/>
    </w:rPr>
  </w:style>
  <w:style w:type="paragraph" w:styleId="a8">
    <w:name w:val="header"/>
    <w:basedOn w:val="a"/>
    <w:link w:val="a9"/>
    <w:rsid w:val="00A009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00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1923B2"/>
    <w:rPr>
      <w:b/>
      <w:bCs/>
      <w:color w:val="008000"/>
      <w:u w:val="single"/>
    </w:rPr>
  </w:style>
  <w:style w:type="paragraph" w:styleId="ab">
    <w:name w:val="List Paragraph"/>
    <w:basedOn w:val="a"/>
    <w:uiPriority w:val="1"/>
    <w:qFormat/>
    <w:rsid w:val="00053463"/>
    <w:pPr>
      <w:ind w:left="720"/>
      <w:contextualSpacing/>
    </w:pPr>
  </w:style>
  <w:style w:type="paragraph" w:customStyle="1" w:styleId="consplusnormal0">
    <w:name w:val="consplusnormal"/>
    <w:basedOn w:val="a"/>
    <w:rsid w:val="003B55A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No Spacing"/>
    <w:uiPriority w:val="1"/>
    <w:qFormat/>
    <w:rsid w:val="0087086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0A5D2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2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3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unhideWhenUsed/>
    <w:rsid w:val="00193011"/>
    <w:rPr>
      <w:color w:val="0000FF" w:themeColor="hyperlink"/>
      <w:u w:val="single"/>
    </w:rPr>
  </w:style>
  <w:style w:type="character" w:styleId="af">
    <w:name w:val="Strong"/>
    <w:qFormat/>
    <w:rsid w:val="00193011"/>
    <w:rPr>
      <w:b/>
      <w:bCs/>
    </w:rPr>
  </w:style>
  <w:style w:type="character" w:customStyle="1" w:styleId="13">
    <w:name w:val="Заголовок №1 (3)_"/>
    <w:link w:val="130"/>
    <w:uiPriority w:val="99"/>
    <w:rsid w:val="00193011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uiPriority w:val="99"/>
    <w:rsid w:val="00193011"/>
    <w:rPr>
      <w:sz w:val="22"/>
      <w:szCs w:val="22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193011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Normal">
    <w:name w:val="Normal"/>
    <w:rsid w:val="00E531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A84A-30B2-4D15-AECA-F0F98131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2024-06-03T12:17:00Z</cp:lastPrinted>
  <dcterms:created xsi:type="dcterms:W3CDTF">2024-04-15T10:15:00Z</dcterms:created>
  <dcterms:modified xsi:type="dcterms:W3CDTF">2024-06-03T12:18:00Z</dcterms:modified>
</cp:coreProperties>
</file>