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62" w:rsidRDefault="00792F62" w:rsidP="00792F62">
      <w:pPr>
        <w:shd w:val="clear" w:color="auto" w:fill="FFFFFF"/>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Прокуратура Шенталинского района разъясняет.</w:t>
      </w:r>
    </w:p>
    <w:p w:rsidR="00792F62" w:rsidRPr="00792F62" w:rsidRDefault="00792F62" w:rsidP="00792F62">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92F62">
        <w:rPr>
          <w:rFonts w:ascii="Times New Roman" w:hAnsi="Times New Roman" w:cs="Times New Roman"/>
          <w:bCs/>
          <w:sz w:val="28"/>
          <w:szCs w:val="28"/>
        </w:rPr>
        <w:t>«</w:t>
      </w:r>
      <w:bookmarkStart w:id="0" w:name="_GoBack"/>
      <w:r w:rsidRPr="00792F62">
        <w:rPr>
          <w:rFonts w:ascii="Times New Roman" w:eastAsia="Times New Roman" w:hAnsi="Times New Roman" w:cs="Times New Roman"/>
          <w:bCs/>
          <w:color w:val="333333"/>
          <w:sz w:val="28"/>
          <w:szCs w:val="28"/>
          <w:lang w:eastAsia="ru-RU"/>
        </w:rPr>
        <w:t>Каким образом наличие иностранного гражданства либо вида на жительство по</w:t>
      </w:r>
      <w:r w:rsidRPr="00792F62">
        <w:rPr>
          <w:rFonts w:ascii="Times New Roman" w:eastAsia="Times New Roman" w:hAnsi="Times New Roman" w:cs="Times New Roman"/>
          <w:bCs/>
          <w:color w:val="333333"/>
          <w:sz w:val="28"/>
          <w:szCs w:val="28"/>
          <w:lang w:eastAsia="ru-RU"/>
        </w:rPr>
        <w:t>влияет на прохождение госслужбы</w:t>
      </w:r>
      <w:r w:rsidRPr="00792F62">
        <w:rPr>
          <w:rFonts w:ascii="Times New Roman" w:eastAsia="Times New Roman" w:hAnsi="Times New Roman" w:cs="Times New Roman"/>
          <w:bCs/>
          <w:color w:val="333333"/>
          <w:sz w:val="28"/>
          <w:szCs w:val="28"/>
          <w:lang w:eastAsia="ru-RU"/>
        </w:rPr>
        <w:t>?</w:t>
      </w:r>
      <w:bookmarkEnd w:id="0"/>
      <w:r w:rsidRPr="00792F62">
        <w:rPr>
          <w:rFonts w:ascii="Times New Roman" w:hAnsi="Times New Roman" w:cs="Times New Roman"/>
          <w:bCs/>
          <w:sz w:val="28"/>
          <w:szCs w:val="28"/>
        </w:rPr>
        <w:t>».</w:t>
      </w:r>
    </w:p>
    <w:p w:rsidR="00792F62" w:rsidRDefault="00792F62" w:rsidP="00792F62">
      <w:pPr>
        <w:pStyle w:val="a3"/>
        <w:shd w:val="clear" w:color="auto" w:fill="FFFFFF"/>
        <w:spacing w:before="0" w:beforeAutospacing="0" w:after="0" w:afterAutospacing="0"/>
        <w:jc w:val="both"/>
        <w:rPr>
          <w:color w:val="333333"/>
          <w:sz w:val="28"/>
          <w:szCs w:val="28"/>
        </w:rPr>
      </w:pPr>
    </w:p>
    <w:p w:rsidR="00792F62" w:rsidRDefault="00792F62" w:rsidP="00792F62">
      <w:pPr>
        <w:pStyle w:val="a3"/>
        <w:shd w:val="clear" w:color="auto" w:fill="FFFFFF"/>
        <w:spacing w:before="0" w:beforeAutospacing="0" w:after="0" w:afterAutospacing="0"/>
        <w:jc w:val="both"/>
        <w:rPr>
          <w:b/>
          <w:color w:val="333333"/>
          <w:sz w:val="28"/>
          <w:szCs w:val="28"/>
        </w:rPr>
      </w:pPr>
      <w:r>
        <w:rPr>
          <w:noProof/>
        </w:rPr>
        <w:drawing>
          <wp:anchor distT="0" distB="0" distL="114300" distR="114300" simplePos="0" relativeHeight="251658240" behindDoc="0" locked="0" layoutInCell="1" allowOverlap="1">
            <wp:simplePos x="0" y="0"/>
            <wp:positionH relativeFrom="column">
              <wp:posOffset>53340</wp:posOffset>
            </wp:positionH>
            <wp:positionV relativeFrom="paragraph">
              <wp:posOffset>76200</wp:posOffset>
            </wp:positionV>
            <wp:extent cx="1847850" cy="2686050"/>
            <wp:effectExtent l="0" t="0" r="0" b="0"/>
            <wp:wrapThrough wrapText="bothSides">
              <wp:wrapPolygon edited="0">
                <wp:start x="0" y="0"/>
                <wp:lineTo x="0" y="21447"/>
                <wp:lineTo x="21377" y="21447"/>
                <wp:lineTo x="21377" y="0"/>
                <wp:lineTo x="0" y="0"/>
              </wp:wrapPolygon>
            </wp:wrapThrough>
            <wp:docPr id="1" name="Рисунок 1" descr="фото Енякин С.О. (советник юст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Енякин С.О. (советник юстиц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686050"/>
                    </a:xfrm>
                    <a:prstGeom prst="rect">
                      <a:avLst/>
                    </a:prstGeom>
                    <a:noFill/>
                  </pic:spPr>
                </pic:pic>
              </a:graphicData>
            </a:graphic>
            <wp14:sizeRelH relativeFrom="page">
              <wp14:pctWidth>0</wp14:pctWidth>
            </wp14:sizeRelH>
            <wp14:sizeRelV relativeFrom="page">
              <wp14:pctHeight>0</wp14:pctHeight>
            </wp14:sizeRelV>
          </wp:anchor>
        </w:drawing>
      </w:r>
      <w:r>
        <w:rPr>
          <w:color w:val="333333"/>
          <w:sz w:val="28"/>
          <w:szCs w:val="28"/>
        </w:rPr>
        <w:t xml:space="preserve">На вопрос отвечает </w:t>
      </w:r>
      <w:r>
        <w:rPr>
          <w:b/>
          <w:color w:val="333333"/>
          <w:sz w:val="28"/>
          <w:szCs w:val="28"/>
        </w:rPr>
        <w:t>прокурор Шенталинского района Сергей Енякин.</w:t>
      </w:r>
    </w:p>
    <w:p w:rsidR="00792F62" w:rsidRPr="00792F62" w:rsidRDefault="00792F62" w:rsidP="00792F6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92F62">
        <w:rPr>
          <w:rFonts w:ascii="Times New Roman" w:eastAsia="Times New Roman" w:hAnsi="Times New Roman" w:cs="Times New Roman"/>
          <w:color w:val="333333"/>
          <w:sz w:val="28"/>
          <w:szCs w:val="28"/>
          <w:lang w:eastAsia="ru-RU"/>
        </w:rPr>
        <w:t>Федеральным законом от 30.04.2021 № 116-ФЗ 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792F62" w:rsidRPr="00792F62" w:rsidRDefault="00792F62" w:rsidP="00792F6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92F62">
        <w:rPr>
          <w:rFonts w:ascii="Times New Roman" w:eastAsia="Times New Roman" w:hAnsi="Times New Roman" w:cs="Times New Roman"/>
          <w:color w:val="333333"/>
          <w:sz w:val="28"/>
          <w:szCs w:val="28"/>
          <w:lang w:eastAsia="ru-RU"/>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792F62" w:rsidRPr="00792F62" w:rsidRDefault="00792F62" w:rsidP="00792F6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92F62">
        <w:rPr>
          <w:rFonts w:ascii="Times New Roman" w:eastAsia="Times New Roman" w:hAnsi="Times New Roman" w:cs="Times New Roman"/>
          <w:color w:val="333333"/>
          <w:sz w:val="28"/>
          <w:szCs w:val="28"/>
          <w:lang w:eastAsia="ru-RU"/>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792F62" w:rsidRPr="00792F62" w:rsidRDefault="00792F62" w:rsidP="00792F6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92F62">
        <w:rPr>
          <w:rFonts w:ascii="Times New Roman" w:eastAsia="Times New Roman" w:hAnsi="Times New Roman" w:cs="Times New Roman"/>
          <w:color w:val="333333"/>
          <w:sz w:val="28"/>
          <w:szCs w:val="28"/>
          <w:lang w:eastAsia="ru-RU"/>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792F62" w:rsidRPr="00792F62" w:rsidRDefault="00792F62" w:rsidP="00792F6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92F62">
        <w:rPr>
          <w:rFonts w:ascii="Times New Roman" w:eastAsia="Times New Roman" w:hAnsi="Times New Roman" w:cs="Times New Roman"/>
          <w:color w:val="333333"/>
          <w:sz w:val="28"/>
          <w:szCs w:val="28"/>
          <w:lang w:eastAsia="ru-RU"/>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792F62" w:rsidRPr="00792F62" w:rsidRDefault="00792F62" w:rsidP="00792F6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92F62">
        <w:rPr>
          <w:rFonts w:ascii="Times New Roman" w:eastAsia="Times New Roman" w:hAnsi="Times New Roman" w:cs="Times New Roman"/>
          <w:color w:val="333333"/>
          <w:sz w:val="28"/>
          <w:szCs w:val="28"/>
          <w:lang w:eastAsia="ru-RU"/>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792F62" w:rsidRPr="00792F62" w:rsidRDefault="00792F62" w:rsidP="00792F6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92F62">
        <w:rPr>
          <w:rFonts w:ascii="Times New Roman" w:eastAsia="Times New Roman" w:hAnsi="Times New Roman" w:cs="Times New Roman"/>
          <w:color w:val="333333"/>
          <w:sz w:val="28"/>
          <w:szCs w:val="28"/>
          <w:lang w:eastAsia="ru-RU"/>
        </w:rPr>
        <w:lastRenderedPageBreak/>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792F62" w:rsidRPr="00792F62" w:rsidRDefault="00792F62" w:rsidP="00792F6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92F62">
        <w:rPr>
          <w:rFonts w:ascii="Times New Roman" w:eastAsia="Times New Roman" w:hAnsi="Times New Roman" w:cs="Times New Roman"/>
          <w:color w:val="333333"/>
          <w:sz w:val="28"/>
          <w:szCs w:val="28"/>
          <w:lang w:eastAsia="ru-RU"/>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792F62" w:rsidRPr="00792F62" w:rsidRDefault="00792F62" w:rsidP="00792F6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92F62">
        <w:rPr>
          <w:rFonts w:ascii="Times New Roman" w:eastAsia="Times New Roman" w:hAnsi="Times New Roman" w:cs="Times New Roman"/>
          <w:color w:val="333333"/>
          <w:sz w:val="28"/>
          <w:szCs w:val="28"/>
          <w:lang w:eastAsia="ru-RU"/>
        </w:rPr>
        <w:t>Федеральный закон вступает в силу с 1 июля 2021 г.</w:t>
      </w:r>
    </w:p>
    <w:p w:rsidR="00792F62" w:rsidRDefault="00792F62" w:rsidP="00792F62">
      <w:pPr>
        <w:pStyle w:val="a3"/>
        <w:shd w:val="clear" w:color="auto" w:fill="FFFFFF"/>
        <w:spacing w:before="0" w:beforeAutospacing="0" w:after="0" w:afterAutospacing="0"/>
        <w:jc w:val="right"/>
        <w:rPr>
          <w:color w:val="333333"/>
          <w:sz w:val="27"/>
          <w:szCs w:val="27"/>
        </w:rPr>
      </w:pPr>
    </w:p>
    <w:p w:rsidR="00792F62" w:rsidRDefault="00792F62" w:rsidP="00792F62">
      <w:pPr>
        <w:pStyle w:val="a3"/>
        <w:shd w:val="clear" w:color="auto" w:fill="FFFFFF"/>
        <w:spacing w:before="0" w:beforeAutospacing="0" w:after="0" w:afterAutospacing="0"/>
        <w:jc w:val="right"/>
        <w:rPr>
          <w:sz w:val="27"/>
          <w:szCs w:val="27"/>
        </w:rPr>
      </w:pPr>
      <w:r>
        <w:rPr>
          <w:color w:val="333333"/>
          <w:sz w:val="27"/>
          <w:szCs w:val="27"/>
        </w:rPr>
        <w:t>28.06.2021</w:t>
      </w:r>
    </w:p>
    <w:p w:rsidR="008944A8" w:rsidRDefault="008944A8"/>
    <w:sectPr w:rsidR="00894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62"/>
    <w:rsid w:val="00792F62"/>
    <w:rsid w:val="0089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E39E"/>
  <w15:chartTrackingRefBased/>
  <w15:docId w15:val="{648A2053-3D15-4869-A9F6-0C7B9909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F6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F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Ямалтдинов Марат Назымович</dc:creator>
  <cp:keywords/>
  <dc:description/>
  <cp:lastModifiedBy>Ямалтдинов Марат Назымович</cp:lastModifiedBy>
  <cp:revision>1</cp:revision>
  <dcterms:created xsi:type="dcterms:W3CDTF">2021-06-28T07:42:00Z</dcterms:created>
  <dcterms:modified xsi:type="dcterms:W3CDTF">2021-06-28T07:45:00Z</dcterms:modified>
</cp:coreProperties>
</file>